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E" w:rsidRPr="00D53433" w:rsidRDefault="009A5B0E" w:rsidP="009A5B0E">
      <w:pPr>
        <w:pStyle w:val="a3"/>
        <w:shd w:val="clear" w:color="auto" w:fill="0070C0"/>
        <w:spacing w:before="0" w:beforeAutospacing="0" w:after="0" w:afterAutospacing="0"/>
        <w:ind w:firstLine="567"/>
        <w:jc w:val="center"/>
        <w:rPr>
          <w:rStyle w:val="a4"/>
          <w:color w:val="FFFFFF" w:themeColor="background1"/>
          <w:sz w:val="28"/>
          <w:szCs w:val="28"/>
        </w:rPr>
      </w:pPr>
      <w:bookmarkStart w:id="0" w:name="_GoBack"/>
      <w:bookmarkEnd w:id="0"/>
      <w:r w:rsidRPr="00D53433">
        <w:rPr>
          <w:rStyle w:val="a4"/>
          <w:color w:val="FFFFFF" w:themeColor="background1"/>
          <w:sz w:val="28"/>
          <w:szCs w:val="28"/>
        </w:rPr>
        <w:t>Программа вступительных испытаний</w:t>
      </w:r>
    </w:p>
    <w:p w:rsidR="009A5B0E" w:rsidRDefault="009A5B0E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Современные гидромелиоративные системы, основные з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дачи эксплуатации.</w:t>
      </w:r>
      <w:r w:rsidR="00DE2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ACF" w:rsidRP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Понятие о гидромелиоративных системах и их состав. Гидромелиор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тивные системы – гидромелиоративные предприятия. Классификация гидр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мелиоративных систем. Оросительные системы. Оросительно-обводнительные системы. Обводнительно-оросительные системы. Осуш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тельно-увлажнительные и осушительные системы.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Организация эксплуатации гидромелиоративных систем и основные задачи эксплуатационной службы. Производственная деятельность эксплу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тационной службы. Управленческая деятельность эксплуатационной службы.</w:t>
      </w:r>
    </w:p>
    <w:p w:rsid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Функции гидромелиоративных систем. Общие и специфические фун</w:t>
      </w:r>
      <w:r w:rsidRPr="000B3774">
        <w:rPr>
          <w:rFonts w:ascii="Times New Roman" w:hAnsi="Times New Roman" w:cs="Times New Roman"/>
          <w:sz w:val="28"/>
          <w:szCs w:val="28"/>
        </w:rPr>
        <w:t>к</w:t>
      </w:r>
      <w:r w:rsidRPr="000B3774">
        <w:rPr>
          <w:rFonts w:ascii="Times New Roman" w:hAnsi="Times New Roman" w:cs="Times New Roman"/>
          <w:sz w:val="28"/>
          <w:szCs w:val="28"/>
        </w:rPr>
        <w:t>ции гидромелиоративных систем.</w:t>
      </w:r>
    </w:p>
    <w:p w:rsidR="00DE21B0" w:rsidRDefault="00DE21B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2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Совершенные гидромелиоративные системы и эксплуат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ционные требования к ним.</w:t>
      </w:r>
      <w:r w:rsidR="00DE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Понятия и основные положения о современных гидромелиоративных системах. Качество, надежность, безотказность, долговечность, ремонтопр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годность, сохраняемость и точность выполнения функции системы. Показ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тели качества гидромелиоративных систем. Мелиоративная, экологическая и экономическая оценка.</w:t>
      </w:r>
    </w:p>
    <w:p w:rsid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Эксплуатационные требования к совершенным водохозяйственным с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стемам. Требования к водозаборным сооружениям, оросительным каналам, половиной технике и коллекторно-дренажной системе. Принципиальные схемы совершенных гидромелиоративных систем: оросительная система с широкозахватными дождевальными машинами; система капельного орош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ния; самонопорные оросительные системы для полива по бороздам; осуш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тельно-увлажнительная система.</w:t>
      </w:r>
      <w:r w:rsidR="00DE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1B0" w:rsidRDefault="00DE21B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3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9A5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Организация эксплуатации оросительных систем и соор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у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жений.</w:t>
      </w:r>
    </w:p>
    <w:p w:rsid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Понятие о плановом  водопользовании. Принципы планового вод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пользования, оросительная способности водоисточника в естественном р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жиме и регулирование с помощью водохранилища.</w:t>
      </w:r>
    </w:p>
    <w:p w:rsidR="00DE21B0" w:rsidRDefault="00DE21B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4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Планирование внутрихозяйственного водопользования.</w:t>
      </w:r>
    </w:p>
    <w:p w:rsidR="006B5ACF" w:rsidRP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Состав внутрихозяйственного плана водопользования. Необходимые материалы для составления  хозяйственного планов водопользования. Расчет поливных режимов. Проектный режим орошения. Эксплуатационно-плановые режимы орошения. Эксплуатационно-оперативные режимы ор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шения. Составление планов подачи, полива и распределения воды в хозя</w:t>
      </w:r>
      <w:r w:rsidRPr="000B3774">
        <w:rPr>
          <w:rFonts w:ascii="Times New Roman" w:hAnsi="Times New Roman" w:cs="Times New Roman"/>
          <w:sz w:val="28"/>
          <w:szCs w:val="28"/>
        </w:rPr>
        <w:t>й</w:t>
      </w:r>
      <w:r w:rsidRPr="000B3774">
        <w:rPr>
          <w:rFonts w:ascii="Times New Roman" w:hAnsi="Times New Roman" w:cs="Times New Roman"/>
          <w:sz w:val="28"/>
          <w:szCs w:val="28"/>
        </w:rPr>
        <w:t>ствах.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Календарный план эксплуатационных мероприятий. Внутрихозя</w:t>
      </w:r>
      <w:r w:rsidRPr="000B3774">
        <w:rPr>
          <w:rFonts w:ascii="Times New Roman" w:hAnsi="Times New Roman" w:cs="Times New Roman"/>
          <w:sz w:val="28"/>
          <w:szCs w:val="28"/>
        </w:rPr>
        <w:t>й</w:t>
      </w:r>
      <w:r w:rsidRPr="000B3774">
        <w:rPr>
          <w:rFonts w:ascii="Times New Roman" w:hAnsi="Times New Roman" w:cs="Times New Roman"/>
          <w:sz w:val="28"/>
          <w:szCs w:val="28"/>
        </w:rPr>
        <w:t>ственный оборот. Оперативное планирование водопользования.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E2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7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Реализация планов внутрихозяйственного водопользов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ния</w:t>
      </w:r>
      <w:r w:rsidR="000B3774" w:rsidRPr="000B3774">
        <w:rPr>
          <w:rFonts w:ascii="Times New Roman" w:hAnsi="Times New Roman" w:cs="Times New Roman"/>
          <w:sz w:val="28"/>
          <w:szCs w:val="28"/>
        </w:rPr>
        <w:t>.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Подготовка к проведению поливов. Эксплуатационная оценка, выбор и организация способа полива. Организация капельного орошения. Организ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ция внутрипочвенного орошения.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Контроль за использованием воды и поливных площадей. Коррект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ровка  планов водопользования. Оперативное управления поливами. Отче</w:t>
      </w:r>
      <w:r w:rsidRPr="000B3774">
        <w:rPr>
          <w:rFonts w:ascii="Times New Roman" w:hAnsi="Times New Roman" w:cs="Times New Roman"/>
          <w:sz w:val="28"/>
          <w:szCs w:val="28"/>
        </w:rPr>
        <w:t>т</w:t>
      </w:r>
      <w:r w:rsidRPr="000B3774">
        <w:rPr>
          <w:rFonts w:ascii="Times New Roman" w:hAnsi="Times New Roman" w:cs="Times New Roman"/>
          <w:sz w:val="28"/>
          <w:szCs w:val="28"/>
        </w:rPr>
        <w:t>ность по выполнению внутрихозяйст</w:t>
      </w:r>
      <w:r w:rsidR="00A51B37">
        <w:rPr>
          <w:rFonts w:ascii="Times New Roman" w:hAnsi="Times New Roman" w:cs="Times New Roman"/>
          <w:sz w:val="28"/>
          <w:szCs w:val="28"/>
        </w:rPr>
        <w:t>венного  плана водопользования.</w:t>
      </w:r>
    </w:p>
    <w:p w:rsidR="009A5B0E" w:rsidRDefault="009A5B0E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Сельский потребительский кооператив водопользователей.</w:t>
      </w:r>
    </w:p>
    <w:p w:rsidR="006B5ACF" w:rsidRP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Общие положения. Основные элементы сельского потребительского кооператива водопользователей: демократизация,  децентрализация, прив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тизация. Порядок создания и управление  кооперативом водопользователей.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Организационно-структурная схема кооператива водопользователей. Административные элементы кооператива водопользователей. Финансовые элементы кооператива. Введения платы за воду в сельском хозяйстве. Мет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дика определения тарифа на услуги по водообеспеченности орошаемых з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="00A51B37">
        <w:rPr>
          <w:rFonts w:ascii="Times New Roman" w:hAnsi="Times New Roman" w:cs="Times New Roman"/>
          <w:sz w:val="28"/>
          <w:szCs w:val="28"/>
        </w:rPr>
        <w:t>мель.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B37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  <w:lang w:val="kk-KZ"/>
        </w:rPr>
        <w:t>Организация и проведение эксплуатации межхозяйственной оростительной системы и сооружении</w:t>
      </w:r>
      <w:r w:rsidR="000B3774" w:rsidRPr="000B37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Технические средства эксплуатации и управления на гидромелиор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тивных систе</w:t>
      </w:r>
      <w:r w:rsidR="00F74683" w:rsidRPr="000B3774">
        <w:rPr>
          <w:rFonts w:ascii="Times New Roman" w:hAnsi="Times New Roman" w:cs="Times New Roman"/>
          <w:sz w:val="28"/>
          <w:szCs w:val="28"/>
        </w:rPr>
        <w:t xml:space="preserve">мах. </w:t>
      </w:r>
      <w:r w:rsidRPr="000B3774">
        <w:rPr>
          <w:rFonts w:ascii="Times New Roman" w:hAnsi="Times New Roman" w:cs="Times New Roman"/>
          <w:sz w:val="28"/>
          <w:szCs w:val="28"/>
        </w:rPr>
        <w:t>Водомерные посты. Средства автоматизации и телемех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ники. Водомерные посты. Наблюдательные скважины. Производственные и жилые здания. Лаборатории производственных исследований. Произво</w:t>
      </w:r>
      <w:r w:rsidRPr="000B3774">
        <w:rPr>
          <w:rFonts w:ascii="Times New Roman" w:hAnsi="Times New Roman" w:cs="Times New Roman"/>
          <w:sz w:val="28"/>
          <w:szCs w:val="28"/>
        </w:rPr>
        <w:t>д</w:t>
      </w:r>
      <w:r w:rsidRPr="000B3774">
        <w:rPr>
          <w:rFonts w:ascii="Times New Roman" w:hAnsi="Times New Roman" w:cs="Times New Roman"/>
          <w:sz w:val="28"/>
          <w:szCs w:val="28"/>
        </w:rPr>
        <w:t>ственная база с подсобными предприятиями. Машины для эксплуатационных работ. Транспортные средства. Дорожная сеть. Эксплуатационная обстановка на каналах и сооружениях. Лесонасаждения.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8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Организация службы эксплуатации и управления водох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зяйственными системами.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Главная задача эксплуатационной службы. Структура органов упра</w:t>
      </w:r>
      <w:r w:rsidRPr="000B3774">
        <w:rPr>
          <w:rFonts w:ascii="Times New Roman" w:hAnsi="Times New Roman" w:cs="Times New Roman"/>
          <w:sz w:val="28"/>
          <w:szCs w:val="28"/>
        </w:rPr>
        <w:t>в</w:t>
      </w:r>
      <w:r w:rsidRPr="000B3774">
        <w:rPr>
          <w:rFonts w:ascii="Times New Roman" w:hAnsi="Times New Roman" w:cs="Times New Roman"/>
          <w:sz w:val="28"/>
          <w:szCs w:val="28"/>
        </w:rPr>
        <w:t>ления системами. Инженерная служба эксплуатации межхозяйственных с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="00A51B37">
        <w:rPr>
          <w:rFonts w:ascii="Times New Roman" w:hAnsi="Times New Roman" w:cs="Times New Roman"/>
          <w:sz w:val="28"/>
          <w:szCs w:val="28"/>
        </w:rPr>
        <w:t>стем.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9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Планирование эксплуатации гидромелиоративных систем и сооружений.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Технико-экономическая характеристика объектов эксплуатации. Управление мелиоративными режимами орошаемых земель. Состав и объем эксплуатационных работ и транспорт. Производственная база, жилье. Слу</w:t>
      </w:r>
      <w:r w:rsidRPr="000B3774">
        <w:rPr>
          <w:rFonts w:ascii="Times New Roman" w:hAnsi="Times New Roman" w:cs="Times New Roman"/>
          <w:sz w:val="28"/>
          <w:szCs w:val="28"/>
        </w:rPr>
        <w:t>ж</w:t>
      </w:r>
      <w:r w:rsidRPr="000B3774">
        <w:rPr>
          <w:rFonts w:ascii="Times New Roman" w:hAnsi="Times New Roman" w:cs="Times New Roman"/>
          <w:sz w:val="28"/>
          <w:szCs w:val="28"/>
        </w:rPr>
        <w:t xml:space="preserve">ба эксплуатации. Ежегодные затраты на эксплуатацию. Эксплуатация по пусковым комплексам. Эксплуатация сложных сооружений. 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B0AEC" w:rsidRPr="000B3774">
        <w:rPr>
          <w:rFonts w:ascii="Times New Roman" w:hAnsi="Times New Roman" w:cs="Times New Roman"/>
          <w:b/>
          <w:sz w:val="28"/>
          <w:szCs w:val="28"/>
        </w:rPr>
        <w:t>10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Планирование и реализация планов системного водора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пределения по системе</w:t>
      </w:r>
      <w:r w:rsidR="000B3774" w:rsidRPr="000B3774">
        <w:rPr>
          <w:rFonts w:ascii="Times New Roman" w:hAnsi="Times New Roman" w:cs="Times New Roman"/>
          <w:sz w:val="28"/>
          <w:szCs w:val="28"/>
        </w:rPr>
        <w:t>.</w:t>
      </w:r>
    </w:p>
    <w:p w:rsidR="00F74683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Планирование водораспределения. План забора воды в систему. Баланс воды по системе. Календарный план полива.  План распределения воды по системе.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Пуск воды в  оросительную систему. Диспетчерское управление вод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распределением. Корректировка  системного плана водораспределения. В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дооборот. Показатели оценки планового водопользования.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11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ремонтные работы на ги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д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ромелиоративных системах.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Оценка технического состояния гидромелиоративных систем. Виды технического состояния гидромелиоративных систем. Текущий и капитал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ный ремонт. Состав работ по ремонтам и техническому обслуживанию. О</w:t>
      </w:r>
      <w:r w:rsidRPr="000B3774">
        <w:rPr>
          <w:rFonts w:ascii="Times New Roman" w:hAnsi="Times New Roman" w:cs="Times New Roman"/>
          <w:sz w:val="28"/>
          <w:szCs w:val="28"/>
        </w:rPr>
        <w:t>р</w:t>
      </w:r>
      <w:r w:rsidRPr="000B3774">
        <w:rPr>
          <w:rFonts w:ascii="Times New Roman" w:hAnsi="Times New Roman" w:cs="Times New Roman"/>
          <w:sz w:val="28"/>
          <w:szCs w:val="28"/>
        </w:rPr>
        <w:t>ганизация ремонтных работ. Механизация и технология ремонтных работ.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12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Улучшение мелиоративного состояния орошаемых земель.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Мелиоративная служба на оросительных системах. Организация наблюдений за мелиоративным состоянием орошаемых земель. Динамика колебании уровней грунтовых вод. Причины засоления и заболачивания орошаемых земель. Солевой баланс почвы. Типы и степень засоления почв. Мероприятия по улучшению мелиоративного состояния орошаемых земель. Мероприятия по предупреждению и борьбе с засолением и заболачиванием орошаемых земель. Мелиорация засоленных земель. Дренаж на засоленных землях.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13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 xml:space="preserve"> Регулирование режима движения наносов на оросител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ь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ных системах.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Образование наносов в реках. Общие правила по борьбе с наносами. Отстойники. Мероприятия по предупреждению зарастания и заиления кан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лов. Эксплуатационные меры борьбы с зарастанием и заилением земляных каналов. Методы и способы их очистки.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14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Природоохранные мероприятия при эксплуатации гидр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мелиоративных систем и сооружений.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Охрана водных ресурсов. Причины загрязнении водных источников и  подземных вод. Основные мероприятия по охране воды истощения и загря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 xml:space="preserve">нения при эксплуатации гидромелиоративных систем. 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Охрана земельных ресурсов. Основные причины засоления  ороша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мых земель. Основные мероприятия по защите орошаемых земель от  засол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 и подтопления. Причины водной эрозии почв и борьба с ними.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15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Эксплуатация специальных оросительных систем.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Эксплуатация обводнительно-оросительных систем лиманного орош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ния. Эксплуатация рисовых систем. Эксплуатация систем на местном стоке. Эксплуатационные  мероприятия в зоне крупных водохранилищ на реках. Эксплуатация систем на сточных водах. Регулирования водного режима на осушительно-увлажнительных и осушительных системах. Системное регул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ро</w:t>
      </w:r>
      <w:r w:rsidR="00A51B37">
        <w:rPr>
          <w:rFonts w:ascii="Times New Roman" w:hAnsi="Times New Roman" w:cs="Times New Roman"/>
          <w:sz w:val="28"/>
          <w:szCs w:val="28"/>
        </w:rPr>
        <w:t>вание водного режима.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16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Комплексная реконструкция гидромелиоративных систем и сооружений.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Комплексная реконструкция и развитие оросительных систем. Реко</w:t>
      </w:r>
      <w:r w:rsidRPr="000B3774">
        <w:rPr>
          <w:rFonts w:ascii="Times New Roman" w:hAnsi="Times New Roman" w:cs="Times New Roman"/>
          <w:sz w:val="28"/>
          <w:szCs w:val="28"/>
        </w:rPr>
        <w:t>н</w:t>
      </w:r>
      <w:r w:rsidRPr="000B3774">
        <w:rPr>
          <w:rFonts w:ascii="Times New Roman" w:hAnsi="Times New Roman" w:cs="Times New Roman"/>
          <w:sz w:val="28"/>
          <w:szCs w:val="28"/>
        </w:rPr>
        <w:t>струкция оросительных систем. Цель реконструкции оросительных систем. Принципы реконструкции оросительных систем. Планирование и проектир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вание реконструкции оросительных систем. Оценка состояния мелиорати</w:t>
      </w:r>
      <w:r w:rsidRPr="000B3774">
        <w:rPr>
          <w:rFonts w:ascii="Times New Roman" w:hAnsi="Times New Roman" w:cs="Times New Roman"/>
          <w:sz w:val="28"/>
          <w:szCs w:val="28"/>
        </w:rPr>
        <w:t>в</w:t>
      </w:r>
      <w:r w:rsidRPr="000B3774">
        <w:rPr>
          <w:rFonts w:ascii="Times New Roman" w:hAnsi="Times New Roman" w:cs="Times New Roman"/>
          <w:sz w:val="28"/>
          <w:szCs w:val="28"/>
        </w:rPr>
        <w:t>ных объектов. Обоснование  эффективности реконструкции оросительных систем. Выбор критерия оптимизации очередности реконструкции объектов оросительных систем.</w:t>
      </w:r>
      <w:r w:rsidR="00A5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17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</w:t>
      </w:r>
      <w:r w:rsidR="00A51B37">
        <w:rPr>
          <w:rFonts w:ascii="Times New Roman" w:hAnsi="Times New Roman" w:cs="Times New Roman"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гидромелиоративных систем и сооружении.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Мелиоративные и сельскохозяйственные издержки, себестоимость 1м3 оросительной воды, стоимость эксплуатационных мероприятий: ремонт, улучшение, дооборудования, повышения КПД и т.д., рентабельность срок окупаемости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A3" w:rsidRPr="00A51B37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37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18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 Общие сведения об орошении и оросительных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6"/>
          <w:sz w:val="28"/>
          <w:szCs w:val="28"/>
        </w:rPr>
        <w:t>системах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Потребности в орошении земель.</w:t>
      </w:r>
      <w:r w:rsidR="00DA464E" w:rsidRPr="000B3774">
        <w:rPr>
          <w:rFonts w:ascii="Times New Roman" w:hAnsi="Times New Roman" w:cs="Times New Roman"/>
          <w:sz w:val="28"/>
          <w:szCs w:val="28"/>
        </w:rPr>
        <w:t xml:space="preserve"> </w:t>
      </w:r>
      <w:r w:rsidR="00670CE7" w:rsidRPr="000B3774">
        <w:rPr>
          <w:rFonts w:ascii="Times New Roman" w:hAnsi="Times New Roman" w:cs="Times New Roman"/>
          <w:sz w:val="28"/>
          <w:szCs w:val="28"/>
        </w:rPr>
        <w:t>Виды орошени</w:t>
      </w:r>
      <w:r w:rsidRPr="000B3774">
        <w:rPr>
          <w:rFonts w:ascii="Times New Roman" w:hAnsi="Times New Roman" w:cs="Times New Roman"/>
          <w:sz w:val="28"/>
          <w:szCs w:val="28"/>
        </w:rPr>
        <w:t>я: регулярное, однор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зовое и специальное. Условия их применения. Способы регулирования ор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шения. Особенност</w:t>
      </w:r>
      <w:r w:rsidR="00DA464E" w:rsidRPr="000B3774">
        <w:rPr>
          <w:rFonts w:ascii="Times New Roman" w:hAnsi="Times New Roman" w:cs="Times New Roman"/>
          <w:sz w:val="28"/>
          <w:szCs w:val="28"/>
        </w:rPr>
        <w:t>и орошения в различных зонах</w:t>
      </w:r>
      <w:r w:rsidRPr="000B3774">
        <w:rPr>
          <w:rFonts w:ascii="Times New Roman" w:hAnsi="Times New Roman" w:cs="Times New Roman"/>
          <w:sz w:val="28"/>
          <w:szCs w:val="28"/>
        </w:rPr>
        <w:t>: пустынной, полупусты</w:t>
      </w:r>
      <w:r w:rsidRPr="000B3774">
        <w:rPr>
          <w:rFonts w:ascii="Times New Roman" w:hAnsi="Times New Roman" w:cs="Times New Roman"/>
          <w:sz w:val="28"/>
          <w:szCs w:val="28"/>
        </w:rPr>
        <w:t>н</w:t>
      </w:r>
      <w:r w:rsidRPr="000B3774">
        <w:rPr>
          <w:rFonts w:ascii="Times New Roman" w:hAnsi="Times New Roman" w:cs="Times New Roman"/>
          <w:sz w:val="28"/>
          <w:szCs w:val="28"/>
        </w:rPr>
        <w:t xml:space="preserve">ной, степной и </w:t>
      </w:r>
      <w:r w:rsidR="00DA464E" w:rsidRPr="000B3774">
        <w:rPr>
          <w:rFonts w:ascii="Times New Roman" w:hAnsi="Times New Roman" w:cs="Times New Roman"/>
          <w:sz w:val="28"/>
          <w:szCs w:val="28"/>
        </w:rPr>
        <w:t>лесостепной</w:t>
      </w:r>
      <w:r w:rsidRPr="000B3774">
        <w:rPr>
          <w:rFonts w:ascii="Times New Roman" w:hAnsi="Times New Roman" w:cs="Times New Roman"/>
          <w:sz w:val="28"/>
          <w:szCs w:val="28"/>
        </w:rPr>
        <w:t>. Влияние орошения на природные условия: по</w:t>
      </w:r>
      <w:r w:rsidRPr="000B3774">
        <w:rPr>
          <w:rFonts w:ascii="Times New Roman" w:hAnsi="Times New Roman" w:cs="Times New Roman"/>
          <w:sz w:val="28"/>
          <w:szCs w:val="28"/>
        </w:rPr>
        <w:t>ч</w:t>
      </w:r>
      <w:r w:rsidRPr="000B3774">
        <w:rPr>
          <w:rFonts w:ascii="Times New Roman" w:hAnsi="Times New Roman" w:cs="Times New Roman"/>
          <w:sz w:val="28"/>
          <w:szCs w:val="28"/>
        </w:rPr>
        <w:t>вообразовательные процессы, микроклимат, на мелиоративное состояние орошаемых земель. Экономмческая эффективность орошения. Оросительная система и ее элементы.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>19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>Режим орошения сельскохозяйственных культур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Оптимальные условия для развития сельскохозяйственных</w:t>
      </w:r>
      <w:r w:rsidR="00DA464E" w:rsidRPr="000B3774">
        <w:rPr>
          <w:rFonts w:ascii="Times New Roman" w:hAnsi="Times New Roman" w:cs="Times New Roman"/>
          <w:sz w:val="28"/>
          <w:szCs w:val="28"/>
        </w:rPr>
        <w:t xml:space="preserve"> культур и тре</w:t>
      </w:r>
      <w:r w:rsidRPr="000B3774">
        <w:rPr>
          <w:rFonts w:ascii="Times New Roman" w:hAnsi="Times New Roman" w:cs="Times New Roman"/>
          <w:sz w:val="28"/>
          <w:szCs w:val="28"/>
        </w:rPr>
        <w:t>бования растений к водному, воздушному, тепловому и пищевому реж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мам почв.</w:t>
      </w:r>
    </w:p>
    <w:p w:rsidR="00DA464E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Водопотребление сельскохозяйственных культур. Суммарное водоп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требление и его составляющие (транспирация растений и испарение сп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ворхности  почв); способы  определения суммарного водопотребления  в</w:t>
      </w:r>
      <w:r w:rsidRPr="000B3774">
        <w:rPr>
          <w:rFonts w:ascii="Times New Roman" w:hAnsi="Times New Roman" w:cs="Times New Roman"/>
          <w:sz w:val="28"/>
          <w:szCs w:val="28"/>
        </w:rPr>
        <w:t>у</w:t>
      </w:r>
      <w:r w:rsidRPr="000B3774">
        <w:rPr>
          <w:rFonts w:ascii="Times New Roman" w:hAnsi="Times New Roman" w:cs="Times New Roman"/>
          <w:sz w:val="28"/>
          <w:szCs w:val="28"/>
        </w:rPr>
        <w:t>словиях орошения. Обеспечение высоких и устойчивых урожаев сельскох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зянственных культур. Удельные затраты воды на создание единицы урожая и возможность их.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lastRenderedPageBreak/>
        <w:t>Поливной режим орошения. Проектные режимы орошения, методы их определения. Оросительные нормы (вегетационные), способы определения их величины и расчетной обеспеченности. Поливы-  вегетационные, влагоз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рядковые и специального назначения. Допустимые колебания влажности почвы для разных сельскохозяйственных культур в разных условиях.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Поливные нормы, их зависимость от вида растений и фаз их развития, способа полива, природных и хозяйственных условий. Способы определения поливных норм. Влагозарядковые (запасные) поливы, их назначение, вел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чина и сроки осуществления. Суммарные оросительные нормы. Поливные режимы сельскохозяйственных культур и их особенности при различных способах полива и в зависимости от почв. Особенности режима орошения сельскохозяйственных культур в условиях зоны пустынь, полупустынь, в степной и нечерноземной зоне. Метод установления поливного режима при проектировании. Автоматизация регулирования поливного режима.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20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Поверхностное орошение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Закономерности впитывания воды в почву. Влияние различной техники полива на свойства почв и процессы впитывания воды. Качество полива.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ливы по бороздам и напуском по полосам. Виды поливов, необходимые условия для их осуществления. Основные элементы техники полива по б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роздам и полосам. Теория и расчет полива по бороздам, проточным, без сброса и со сбросом, напуск по полосам. Обеспечение подачи в почву ра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четных поливных норм и равномерного увлажмепмя   полей.  Значение  пл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нировки  полей  в орошаемом  земледелии. Планировка и выравнивание   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верхности полей для разной техники по перхиостного полива. Мелиорати</w:t>
      </w:r>
      <w:r w:rsidRPr="000B3774">
        <w:rPr>
          <w:rFonts w:ascii="Times New Roman" w:hAnsi="Times New Roman" w:cs="Times New Roman"/>
          <w:sz w:val="28"/>
          <w:szCs w:val="28"/>
        </w:rPr>
        <w:t>в</w:t>
      </w:r>
      <w:r w:rsidRPr="000B3774">
        <w:rPr>
          <w:rFonts w:ascii="Times New Roman" w:hAnsi="Times New Roman" w:cs="Times New Roman"/>
          <w:sz w:val="28"/>
          <w:szCs w:val="28"/>
        </w:rPr>
        <w:t>ные требования к проектированию и производству планировочных работ для разной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 техники полива. Устройство для </w:t>
      </w:r>
      <w:r w:rsidRPr="000B3774">
        <w:rPr>
          <w:rFonts w:ascii="Times New Roman" w:hAnsi="Times New Roman" w:cs="Times New Roman"/>
          <w:sz w:val="28"/>
          <w:szCs w:val="28"/>
        </w:rPr>
        <w:t>регулирования подачи воды в боро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 xml:space="preserve">ды и на полосы. 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21</w:t>
      </w:r>
      <w:r w:rsidR="00DA464E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Орошение дождеванием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Основные  принципы  искусственного</w:t>
      </w:r>
      <w:r w:rsidR="00DA464E" w:rsidRPr="000B3774">
        <w:rPr>
          <w:rFonts w:ascii="Times New Roman" w:hAnsi="Times New Roman" w:cs="Times New Roman"/>
          <w:sz w:val="28"/>
          <w:szCs w:val="28"/>
        </w:rPr>
        <w:t xml:space="preserve"> </w:t>
      </w:r>
      <w:r w:rsidRPr="000B3774">
        <w:rPr>
          <w:rFonts w:ascii="Times New Roman" w:hAnsi="Times New Roman" w:cs="Times New Roman"/>
          <w:sz w:val="28"/>
          <w:szCs w:val="28"/>
        </w:rPr>
        <w:t>дождевания. Основные виды а</w:t>
      </w:r>
      <w:r w:rsidRPr="000B3774">
        <w:rPr>
          <w:rFonts w:ascii="Times New Roman" w:hAnsi="Times New Roman" w:cs="Times New Roman"/>
          <w:sz w:val="28"/>
          <w:szCs w:val="28"/>
        </w:rPr>
        <w:t>п</w:t>
      </w:r>
      <w:r w:rsidRPr="000B3774">
        <w:rPr>
          <w:rFonts w:ascii="Times New Roman" w:hAnsi="Times New Roman" w:cs="Times New Roman"/>
          <w:sz w:val="28"/>
          <w:szCs w:val="28"/>
        </w:rPr>
        <w:t>паратов (иасадок) и качество дождя, создаваемою ими: интенсивность дождя, крупность капель, равномерное распределение дождя по площади. Мелиор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тивные требования к качеству дождя. Сопоставление интенсивности дождя с водопроницаемостыо почв. Основные достоинства и недостатки полива до</w:t>
      </w:r>
      <w:r w:rsidRPr="000B3774">
        <w:rPr>
          <w:rFonts w:ascii="Times New Roman" w:hAnsi="Times New Roman" w:cs="Times New Roman"/>
          <w:sz w:val="28"/>
          <w:szCs w:val="28"/>
        </w:rPr>
        <w:t>ж</w:t>
      </w:r>
      <w:r w:rsidRPr="000B3774">
        <w:rPr>
          <w:rFonts w:ascii="Times New Roman" w:hAnsi="Times New Roman" w:cs="Times New Roman"/>
          <w:sz w:val="28"/>
          <w:szCs w:val="28"/>
        </w:rPr>
        <w:t>деванием. Необходимые условия для его применения. Дождевальные маш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ны, агрегаты, установки, их классификация. Применяемые в настоящее время и перспективные дождевальные машины. Способы подачи воды к дожд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вальным машинам и устройства забора воды ими. Особенности применения и использования широкозахватных машин. Расчеты полива с помощью дожд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 xml:space="preserve">вальных машин. Производительность труда при дождевании. Требования к планировке и выравниванию полей при дождевании. </w:t>
      </w:r>
      <w:r w:rsidR="00DA464E" w:rsidRPr="000B3774">
        <w:rPr>
          <w:rFonts w:ascii="Times New Roman" w:hAnsi="Times New Roman" w:cs="Times New Roman"/>
          <w:sz w:val="28"/>
          <w:szCs w:val="28"/>
        </w:rPr>
        <w:t>Синхронное и</w:t>
      </w:r>
      <w:r w:rsidRPr="000B3774">
        <w:rPr>
          <w:rFonts w:ascii="Times New Roman" w:hAnsi="Times New Roman" w:cs="Times New Roman"/>
          <w:sz w:val="28"/>
          <w:szCs w:val="28"/>
        </w:rPr>
        <w:t xml:space="preserve"> импуль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ное дождевание.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22</w:t>
      </w:r>
      <w:r w:rsidR="00DA464E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ерспективные способы орошения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Аэрозольное увлажнение. Основные принципы и техника увлажнения, иеобходимые условия для ее применения, качество полива, эффективности. Стационарные системы аэрозольного увлажнения.</w:t>
      </w:r>
    </w:p>
    <w:p w:rsidR="007C7C85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Внутрипочвенное (подпочвенное) орошение. Основные способыподачи воды в почву. Проектирование сети трубопроводов и их гидравлический ра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чет. Условия применения и эффективности внутрипочвенного орошения. Особенности режима орошепия. Сущность субирригации. Основные при</w:t>
      </w:r>
      <w:r w:rsidRPr="000B3774">
        <w:rPr>
          <w:rFonts w:ascii="Times New Roman" w:hAnsi="Times New Roman" w:cs="Times New Roman"/>
          <w:sz w:val="28"/>
          <w:szCs w:val="28"/>
        </w:rPr>
        <w:t>н</w:t>
      </w:r>
      <w:r w:rsidRPr="000B3774">
        <w:rPr>
          <w:rFonts w:ascii="Times New Roman" w:hAnsi="Times New Roman" w:cs="Times New Roman"/>
          <w:sz w:val="28"/>
          <w:szCs w:val="28"/>
        </w:rPr>
        <w:t>ципы и техника увлажнения.</w:t>
      </w:r>
    </w:p>
    <w:p w:rsidR="00377406" w:rsidRDefault="00DA464E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Капел</w:t>
      </w:r>
      <w:r w:rsidR="00711BA3" w:rsidRPr="000B3774">
        <w:rPr>
          <w:rFonts w:ascii="Times New Roman" w:hAnsi="Times New Roman" w:cs="Times New Roman"/>
          <w:sz w:val="28"/>
          <w:szCs w:val="28"/>
        </w:rPr>
        <w:t>ьное орошение. Сущиость капельного орошения. Способы под</w:t>
      </w:r>
      <w:r w:rsidR="00711BA3" w:rsidRPr="000B3774">
        <w:rPr>
          <w:rFonts w:ascii="Times New Roman" w:hAnsi="Times New Roman" w:cs="Times New Roman"/>
          <w:sz w:val="28"/>
          <w:szCs w:val="28"/>
        </w:rPr>
        <w:t>а</w:t>
      </w:r>
      <w:r w:rsidR="00711BA3" w:rsidRPr="000B3774">
        <w:rPr>
          <w:rFonts w:ascii="Times New Roman" w:hAnsi="Times New Roman" w:cs="Times New Roman"/>
          <w:sz w:val="28"/>
          <w:szCs w:val="28"/>
        </w:rPr>
        <w:t>чи воды к растениям. Сеть поливных трубопроводов, регулирование в ней расходов и напоров. Капельницы и их устройство. Условия применения к</w:t>
      </w:r>
      <w:r w:rsidR="00711BA3" w:rsidRPr="000B3774">
        <w:rPr>
          <w:rFonts w:ascii="Times New Roman" w:hAnsi="Times New Roman" w:cs="Times New Roman"/>
          <w:sz w:val="28"/>
          <w:szCs w:val="28"/>
        </w:rPr>
        <w:t>а</w:t>
      </w:r>
      <w:r w:rsidR="00711BA3" w:rsidRPr="000B3774">
        <w:rPr>
          <w:rFonts w:ascii="Times New Roman" w:hAnsi="Times New Roman" w:cs="Times New Roman"/>
          <w:sz w:val="28"/>
          <w:szCs w:val="28"/>
        </w:rPr>
        <w:t>пелльного орошения. Эффективность применения капельного орошения.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23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.</w:t>
      </w:r>
      <w:r w:rsidR="00DA464E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Открытая оросительная сеть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Основные элементы оросительной сети: магистральный канал (или трубопровод) или распределительная сеть. Конструкция оросительной сети: сеть открытая и комбинированная. Мелиоративные требования к констру</w:t>
      </w:r>
      <w:r w:rsidRPr="000B3774">
        <w:rPr>
          <w:rFonts w:ascii="Times New Roman" w:hAnsi="Times New Roman" w:cs="Times New Roman"/>
          <w:sz w:val="28"/>
          <w:szCs w:val="28"/>
        </w:rPr>
        <w:t>к</w:t>
      </w:r>
      <w:r w:rsidRPr="000B3774">
        <w:rPr>
          <w:rFonts w:ascii="Times New Roman" w:hAnsi="Times New Roman" w:cs="Times New Roman"/>
          <w:sz w:val="28"/>
          <w:szCs w:val="28"/>
        </w:rPr>
        <w:t>ции сети. Основные положения по проектированию сети. Оросительная сеть на массивс орошения, в хозяйстве, насевооборотном участке, на поле при разных способах полива, хозяйственных и природных условиях.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Открытая оросительная сеть. Виды сети, основные схемы располож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 ее в плане в увязке с природными и хозяйственными условиями, со сп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собами и техникой полива. Распределительная сеть на поле</w:t>
      </w:r>
      <w:r w:rsidR="0070667B" w:rsidRPr="000B3774">
        <w:rPr>
          <w:rFonts w:ascii="Times New Roman" w:hAnsi="Times New Roman" w:cs="Times New Roman"/>
          <w:sz w:val="28"/>
          <w:szCs w:val="28"/>
        </w:rPr>
        <w:t xml:space="preserve">, </w:t>
      </w:r>
      <w:r w:rsidRPr="000B3774">
        <w:rPr>
          <w:rFonts w:ascii="Times New Roman" w:hAnsi="Times New Roman" w:cs="Times New Roman"/>
          <w:sz w:val="28"/>
          <w:szCs w:val="28"/>
        </w:rPr>
        <w:t>севооборотном участке и в хозяйстве. Основные схемы и рас</w:t>
      </w:r>
      <w:r w:rsidR="0070667B" w:rsidRPr="000B3774">
        <w:rPr>
          <w:rFonts w:ascii="Times New Roman" w:hAnsi="Times New Roman" w:cs="Times New Roman"/>
          <w:sz w:val="28"/>
          <w:szCs w:val="28"/>
        </w:rPr>
        <w:t>положен</w:t>
      </w:r>
      <w:r w:rsidRPr="000B3774">
        <w:rPr>
          <w:rFonts w:ascii="Times New Roman" w:hAnsi="Times New Roman" w:cs="Times New Roman"/>
          <w:sz w:val="28"/>
          <w:szCs w:val="28"/>
        </w:rPr>
        <w:t>ие их в плане с учетом геоморфологических, топографических и хозяйственных условий; взаимное расположение водоисточника и орошаемой территории. Расчетные расходы оросительных каналов. Методы определения расчетных расходов нетто для постоянно и периоднчески действующей оросительной сети. Увязка расходов канала со способами и техникой полива. Коэффициент полезного действия каналов и оросительной сети. Определение расчетных расходов брутто кан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ла распределительной сети. Форсированные расходы. Способы борьбы с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терями воды из оросительной сети. Мелиоративные требования, предъявля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мые к противофильтрационным мероприятиям. Виды мероприятий: одежды, экраны, способы уменьшения фильтрационной способности грунтов ложа канала и др. Применение лотковых каналов и трубопроводов. Оценка прот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вофильтрационных мероприятий на каналах и выбор вида их. Конструкция оросительных каналов. Основные положения, опредсляющие конструкцию каналов: пропускпой способности, командова-ние, устойчивости русел, надежность их эксплуатации и возможность авто-матизации управления. Увязка конструкций с требованиями производства и технологиями земляных работ. Сооружения на открытой оросителльной сети и лотковых каналах. Назначение и виды гидротехнических сооружений. Расположение их на сети, исходя из требования эксплуатации и автоматизации водораспределения.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0667B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24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Закрытая оросительная сеть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Трубчатая оросительная сеть. Безнапорная и напорная трубчатая сеть. Самонапорная оросительная сеть и с механической подкачкой. Установлсние возможности применения самотечного способа полива или дождевания при самонапорпой сети. Различные виды трубчатой сети на поле: надземная и подземная; стационарная и перемещаемая. Типы трубчатых оросительных систем в хозяйстве и на орошаемом массиве: стационарные, полустациона</w:t>
      </w:r>
      <w:r w:rsidRPr="000B3774">
        <w:rPr>
          <w:rFonts w:ascii="Times New Roman" w:hAnsi="Times New Roman" w:cs="Times New Roman"/>
          <w:sz w:val="28"/>
          <w:szCs w:val="28"/>
        </w:rPr>
        <w:t>р</w:t>
      </w:r>
      <w:r w:rsidRPr="000B3774">
        <w:rPr>
          <w:rFonts w:ascii="Times New Roman" w:hAnsi="Times New Roman" w:cs="Times New Roman"/>
          <w:sz w:val="28"/>
          <w:szCs w:val="28"/>
        </w:rPr>
        <w:t>ные и передвижные. Требования к размещению трубопроводов в плане. Т</w:t>
      </w:r>
      <w:r w:rsidRPr="000B3774">
        <w:rPr>
          <w:rFonts w:ascii="Times New Roman" w:hAnsi="Times New Roman" w:cs="Times New Roman"/>
          <w:sz w:val="28"/>
          <w:szCs w:val="28"/>
        </w:rPr>
        <w:t>у</w:t>
      </w:r>
      <w:r w:rsidRPr="000B3774">
        <w:rPr>
          <w:rFonts w:ascii="Times New Roman" w:hAnsi="Times New Roman" w:cs="Times New Roman"/>
          <w:sz w:val="28"/>
          <w:szCs w:val="28"/>
        </w:rPr>
        <w:t>пиковая и закольцованная оросительная сеть. Расчетные расходы трубонр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водов и основные принципы их установления. Продольные профили на тра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се трубопроводов. Гидравлический расчет. Меры борьбы с заилением сети. Гидротехнические сооружения на трубчатой сети. Их размеще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ние </w:t>
      </w:r>
      <w:r w:rsidRPr="000B3774">
        <w:rPr>
          <w:rFonts w:ascii="Times New Roman" w:hAnsi="Times New Roman" w:cs="Times New Roman"/>
          <w:sz w:val="28"/>
          <w:szCs w:val="28"/>
        </w:rPr>
        <w:t>и привя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>ка. Автоматизация водораспределения на трубчатой сети. Особенности эк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плуатации.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70667B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17"/>
          <w:sz w:val="28"/>
          <w:szCs w:val="28"/>
        </w:rPr>
        <w:t>25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-17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17"/>
          <w:sz w:val="28"/>
          <w:szCs w:val="28"/>
        </w:rPr>
        <w:t>Специальные виды орошения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Орошение культурных </w:t>
      </w:r>
      <w:r w:rsidR="007C7C85" w:rsidRPr="000B3774">
        <w:rPr>
          <w:rFonts w:ascii="Times New Roman" w:hAnsi="Times New Roman" w:cs="Times New Roman"/>
          <w:sz w:val="28"/>
          <w:szCs w:val="28"/>
        </w:rPr>
        <w:t>пастбищ</w:t>
      </w:r>
      <w:r w:rsidRPr="000B3774">
        <w:rPr>
          <w:rFonts w:ascii="Times New Roman" w:hAnsi="Times New Roman" w:cs="Times New Roman"/>
          <w:sz w:val="28"/>
          <w:szCs w:val="28"/>
        </w:rPr>
        <w:t>. Организация территории пастбища: местоположеиие, размеры пастбища, загонов и т.д. Основные схемы расп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ложения загонов. Дождевальная техника для орошения пастбищ. Поливной режим трав в различных природных условиях и связь с его установленными циклами стравливания и отрастания трав. Схема оросительной сети в увязке с конфигурацией загонов и пастбищ. Подача воды для орошения и на вод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пойные площадки. Водосбросная сеть. Особенности дренажно-коллекторной сети при близком расположении напорных и безнапорных грунтовых вод.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Орошение лугов, естественных пастбищ и сенокосов.Орошение сто</w:t>
      </w:r>
      <w:r w:rsidRPr="000B3774">
        <w:rPr>
          <w:rFonts w:ascii="Times New Roman" w:hAnsi="Times New Roman" w:cs="Times New Roman"/>
          <w:sz w:val="28"/>
          <w:szCs w:val="28"/>
        </w:rPr>
        <w:t>ч</w:t>
      </w:r>
      <w:r w:rsidRPr="000B3774">
        <w:rPr>
          <w:rFonts w:ascii="Times New Roman" w:hAnsi="Times New Roman" w:cs="Times New Roman"/>
          <w:sz w:val="28"/>
          <w:szCs w:val="28"/>
        </w:rPr>
        <w:t>ны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ми </w:t>
      </w:r>
      <w:r w:rsidRPr="000B3774">
        <w:rPr>
          <w:rFonts w:ascii="Times New Roman" w:hAnsi="Times New Roman" w:cs="Times New Roman"/>
          <w:sz w:val="28"/>
          <w:szCs w:val="28"/>
        </w:rPr>
        <w:t>водами.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 Виды и качество сточных вод. </w:t>
      </w:r>
      <w:r w:rsidRPr="000B3774">
        <w:rPr>
          <w:rFonts w:ascii="Times New Roman" w:hAnsi="Times New Roman" w:cs="Times New Roman"/>
          <w:sz w:val="28"/>
          <w:szCs w:val="28"/>
        </w:rPr>
        <w:t>Особенности орошения сто</w:t>
      </w:r>
      <w:r w:rsidRPr="000B3774">
        <w:rPr>
          <w:rFonts w:ascii="Times New Roman" w:hAnsi="Times New Roman" w:cs="Times New Roman"/>
          <w:sz w:val="28"/>
          <w:szCs w:val="28"/>
        </w:rPr>
        <w:t>ч</w:t>
      </w:r>
      <w:r w:rsidRPr="000B3774">
        <w:rPr>
          <w:rFonts w:ascii="Times New Roman" w:hAnsi="Times New Roman" w:cs="Times New Roman"/>
          <w:sz w:val="28"/>
          <w:szCs w:val="28"/>
        </w:rPr>
        <w:t>ными водами. Режим орошения и способы полива. Санитарно-гигиенические требования при орошении сельскохозяйственных культур сточными водами. Оросительная сеть и сооружения на ней.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70667B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t>26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t>Источники воды для орошения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Основные виды источников воды для орошения и мелиоративные тр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бования, предъявляемые к ним. Оросительная способность водоисточника и пути ее повышения. Увязка режима орошения и проектного плана водопол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зования с режимом водоисточников и их охрана.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Орошение речными водами. Увязка расчетных поверхностей и расх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дов воды в реках и магистральных каналах при безплотинном и плотинном водозаборах. Головные водозаборы и их мелиоративная характеристика. Условия применепия самотечных водозаборов и с механическим водопод</w:t>
      </w:r>
      <w:r w:rsidRPr="000B3774">
        <w:rPr>
          <w:rFonts w:ascii="Times New Roman" w:hAnsi="Times New Roman" w:cs="Times New Roman"/>
          <w:sz w:val="28"/>
          <w:szCs w:val="28"/>
        </w:rPr>
        <w:t>ъ</w:t>
      </w:r>
      <w:r w:rsidRPr="000B3774">
        <w:rPr>
          <w:rFonts w:ascii="Times New Roman" w:hAnsi="Times New Roman" w:cs="Times New Roman"/>
          <w:sz w:val="28"/>
          <w:szCs w:val="28"/>
        </w:rPr>
        <w:t>емом. Обоснова</w:t>
      </w:r>
      <w:r w:rsidR="0070667B" w:rsidRPr="000B3774">
        <w:rPr>
          <w:rFonts w:ascii="Times New Roman" w:hAnsi="Times New Roman" w:cs="Times New Roman"/>
          <w:sz w:val="28"/>
          <w:szCs w:val="28"/>
        </w:rPr>
        <w:t>ние необходимости регулирован</w:t>
      </w:r>
      <w:r w:rsidRPr="000B3774">
        <w:rPr>
          <w:rFonts w:ascii="Times New Roman" w:hAnsi="Times New Roman" w:cs="Times New Roman"/>
          <w:sz w:val="28"/>
          <w:szCs w:val="28"/>
        </w:rPr>
        <w:t>ия стока рек для орошения. Выбор места для водохранилища, защита окружающей среды при строител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стве</w:t>
      </w:r>
      <w:r w:rsidR="0070667B" w:rsidRPr="000B3774">
        <w:rPr>
          <w:rFonts w:ascii="Times New Roman" w:hAnsi="Times New Roman" w:cs="Times New Roman"/>
          <w:sz w:val="28"/>
          <w:szCs w:val="28"/>
        </w:rPr>
        <w:t xml:space="preserve"> </w:t>
      </w:r>
      <w:r w:rsidRPr="000B3774">
        <w:rPr>
          <w:rFonts w:ascii="Times New Roman" w:hAnsi="Times New Roman" w:cs="Times New Roman"/>
          <w:sz w:val="28"/>
          <w:szCs w:val="28"/>
        </w:rPr>
        <w:t>водохранилища.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Использование для орошения  подземных и  грунтовых вод.Требования к качеству воды. Способы ее улучшения и использования. Забори подача в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 xml:space="preserve">ды на орошаемые земли. Особенности оросительной сети. Эффективности </w:t>
      </w:r>
      <w:r w:rsidRPr="000B3774">
        <w:rPr>
          <w:rFonts w:ascii="Times New Roman" w:hAnsi="Times New Roman" w:cs="Times New Roman"/>
          <w:sz w:val="28"/>
          <w:szCs w:val="28"/>
        </w:rPr>
        <w:lastRenderedPageBreak/>
        <w:t>использования подземных и грунтовых вод для орошения. Перспективные районы по их использованию. Искусственное пополнение подземных запасов воды.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Местный сток и пути его использования. Регулярное орошение водами местного стока. Обоснование не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обходимости и установление вида </w:t>
      </w:r>
      <w:r w:rsidRPr="000B3774">
        <w:rPr>
          <w:rFonts w:ascii="Times New Roman" w:hAnsi="Times New Roman" w:cs="Times New Roman"/>
          <w:sz w:val="28"/>
          <w:szCs w:val="28"/>
        </w:rPr>
        <w:t>регулир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вания местного стока и рационального использования его. Согласование ра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>мещения водохраиилищ и орошаемых участков. Водохозяйственные расчеты. Защита прудов от заиления, абразии и размыва. Способы подачи воды из в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дохранилища на орошаемые земли. Необходимые условия и мероприятия для эффекгивного использования вод местного стока для орошения земель.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Лиманное орошение. Развитие 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лиманного орошения. Условия его </w:t>
      </w:r>
      <w:r w:rsidRPr="000B3774">
        <w:rPr>
          <w:rFonts w:ascii="Times New Roman" w:hAnsi="Times New Roman" w:cs="Times New Roman"/>
          <w:sz w:val="28"/>
          <w:szCs w:val="28"/>
        </w:rPr>
        <w:t>пр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менения. Классификация лиманов. Особенности систем лиманного орош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ния. Предупреждение заболачивания и засоления земель лиманов.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70667B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27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.</w:t>
      </w:r>
      <w:r w:rsidR="0070667B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Борьба с засолением и заболачиванием орошаемых земель</w:t>
      </w:r>
    </w:p>
    <w:p w:rsidR="00711BA3" w:rsidRPr="000B3774" w:rsidRDefault="0070667B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Первичное и вторичное засоление земель. Требования сельскохозя</w:t>
      </w:r>
      <w:r w:rsidRPr="000B3774">
        <w:rPr>
          <w:rFonts w:ascii="Times New Roman" w:hAnsi="Times New Roman" w:cs="Times New Roman"/>
          <w:sz w:val="28"/>
          <w:szCs w:val="28"/>
        </w:rPr>
        <w:t>й</w:t>
      </w:r>
      <w:r w:rsidRPr="000B3774">
        <w:rPr>
          <w:rFonts w:ascii="Times New Roman" w:hAnsi="Times New Roman" w:cs="Times New Roman"/>
          <w:sz w:val="28"/>
          <w:szCs w:val="28"/>
        </w:rPr>
        <w:t>ственных культур к водно-солевому режиму орошаемых земель. Методы борьбы с засолением и заболачиванием орошаемых земель. Промывка зас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ленных земель. Прогнозирование водно-солевого режима на орошаемых зе</w:t>
      </w:r>
      <w:r w:rsidRPr="000B3774">
        <w:rPr>
          <w:rFonts w:ascii="Times New Roman" w:hAnsi="Times New Roman" w:cs="Times New Roman"/>
          <w:sz w:val="28"/>
          <w:szCs w:val="28"/>
        </w:rPr>
        <w:t>м</w:t>
      </w:r>
      <w:r w:rsidRPr="000B3774">
        <w:rPr>
          <w:rFonts w:ascii="Times New Roman" w:hAnsi="Times New Roman" w:cs="Times New Roman"/>
          <w:sz w:val="28"/>
          <w:szCs w:val="28"/>
        </w:rPr>
        <w:t>лях.</w:t>
      </w:r>
    </w:p>
    <w:p w:rsidR="00377406" w:rsidRDefault="0070667B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Дренаж на орошаемых землях. Виды дренажа. Конструкции, типы и расположение дренажной сети на орошаемых землях. Горизонтальный др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наж. Условия его применения, особенности расчета.</w:t>
      </w:r>
      <w:r w:rsidR="00FA37C0" w:rsidRPr="000B3774">
        <w:rPr>
          <w:rFonts w:ascii="Times New Roman" w:hAnsi="Times New Roman" w:cs="Times New Roman"/>
          <w:sz w:val="28"/>
          <w:szCs w:val="28"/>
        </w:rPr>
        <w:t xml:space="preserve"> Гидравлический расчет коллекторно-дренажной сети. </w:t>
      </w:r>
      <w:r w:rsidRPr="000B3774">
        <w:rPr>
          <w:rFonts w:ascii="Times New Roman" w:hAnsi="Times New Roman" w:cs="Times New Roman"/>
          <w:sz w:val="28"/>
          <w:szCs w:val="28"/>
        </w:rPr>
        <w:t>Расчет фильтрационной  обсыпки.</w:t>
      </w:r>
      <w:r w:rsidR="00FA37C0" w:rsidRPr="000B3774">
        <w:rPr>
          <w:rFonts w:ascii="Times New Roman" w:hAnsi="Times New Roman" w:cs="Times New Roman"/>
          <w:sz w:val="28"/>
          <w:szCs w:val="28"/>
        </w:rPr>
        <w:t xml:space="preserve"> Сооружения на коллекторно-дренажной сети. Временный горизонтальный дренаж. </w:t>
      </w:r>
      <w:r w:rsidRPr="000B3774">
        <w:rPr>
          <w:rFonts w:ascii="Times New Roman" w:hAnsi="Times New Roman" w:cs="Times New Roman"/>
          <w:sz w:val="28"/>
          <w:szCs w:val="28"/>
        </w:rPr>
        <w:t>Верт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 xml:space="preserve">кальный дренаж. </w:t>
      </w:r>
      <w:r w:rsidR="00FA37C0" w:rsidRPr="000B3774">
        <w:rPr>
          <w:rFonts w:ascii="Times New Roman" w:hAnsi="Times New Roman" w:cs="Times New Roman"/>
          <w:sz w:val="28"/>
          <w:szCs w:val="28"/>
        </w:rPr>
        <w:t>Условия применения, особенности расчета и проектиров</w:t>
      </w:r>
      <w:r w:rsidR="00FA37C0" w:rsidRPr="000B3774">
        <w:rPr>
          <w:rFonts w:ascii="Times New Roman" w:hAnsi="Times New Roman" w:cs="Times New Roman"/>
          <w:sz w:val="28"/>
          <w:szCs w:val="28"/>
        </w:rPr>
        <w:t>а</w:t>
      </w:r>
      <w:r w:rsidR="00FA37C0" w:rsidRPr="000B3774">
        <w:rPr>
          <w:rFonts w:ascii="Times New Roman" w:hAnsi="Times New Roman" w:cs="Times New Roman"/>
          <w:sz w:val="28"/>
          <w:szCs w:val="28"/>
        </w:rPr>
        <w:t>ния. Определение гидрогеологических параметров. Комбинированный др</w:t>
      </w:r>
      <w:r w:rsidR="00FA37C0" w:rsidRPr="000B3774">
        <w:rPr>
          <w:rFonts w:ascii="Times New Roman" w:hAnsi="Times New Roman" w:cs="Times New Roman"/>
          <w:sz w:val="28"/>
          <w:szCs w:val="28"/>
        </w:rPr>
        <w:t>е</w:t>
      </w:r>
      <w:r w:rsidR="00FA37C0" w:rsidRPr="000B3774">
        <w:rPr>
          <w:rFonts w:ascii="Times New Roman" w:hAnsi="Times New Roman" w:cs="Times New Roman"/>
          <w:sz w:val="28"/>
          <w:szCs w:val="28"/>
        </w:rPr>
        <w:t>наж.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28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Осушительные мелиорации. способы и техника осушения</w:t>
      </w:r>
    </w:p>
    <w:p w:rsidR="00FA37C0" w:rsidRPr="000B3774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Виды осушительных мелиораций. Задачи, стоящие перед осушител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ными мелиорациями. Виды осушаемых земель, их распространение по те</w:t>
      </w:r>
      <w:r w:rsidRPr="000B3774">
        <w:rPr>
          <w:rFonts w:ascii="Times New Roman" w:hAnsi="Times New Roman" w:cs="Times New Roman"/>
          <w:sz w:val="28"/>
          <w:szCs w:val="28"/>
        </w:rPr>
        <w:t>р</w:t>
      </w:r>
      <w:r w:rsidRPr="000B3774">
        <w:rPr>
          <w:rFonts w:ascii="Times New Roman" w:hAnsi="Times New Roman" w:cs="Times New Roman"/>
          <w:sz w:val="28"/>
          <w:szCs w:val="28"/>
        </w:rPr>
        <w:t>ритории страны.</w:t>
      </w:r>
    </w:p>
    <w:p w:rsidR="00FA37C0" w:rsidRPr="000B3774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Требования сельскохозяйственных культур к водному режиму осуша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мых земель. Требования сельскохозяйственного производства к осушител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ным системам.</w:t>
      </w:r>
    </w:p>
    <w:p w:rsidR="00FA37C0" w:rsidRPr="000B3774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Типы водного питания осушаемых земель. Уравнение водного баланса осушаемых земель. Основные элементы осушительных систем. Методы ос</w:t>
      </w:r>
      <w:r w:rsidRPr="000B3774">
        <w:rPr>
          <w:rFonts w:ascii="Times New Roman" w:hAnsi="Times New Roman" w:cs="Times New Roman"/>
          <w:sz w:val="28"/>
          <w:szCs w:val="28"/>
        </w:rPr>
        <w:t>у</w:t>
      </w:r>
      <w:r w:rsidRPr="000B3774">
        <w:rPr>
          <w:rFonts w:ascii="Times New Roman" w:hAnsi="Times New Roman" w:cs="Times New Roman"/>
          <w:sz w:val="28"/>
          <w:szCs w:val="28"/>
        </w:rPr>
        <w:t>шения сельскохозяйственных земель: ускорение поверхностного стока,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 xml:space="preserve">нижение уровня грунтовых вод, </w:t>
      </w:r>
      <w:r w:rsidR="00FD32C4" w:rsidRPr="000B3774">
        <w:rPr>
          <w:rFonts w:ascii="Times New Roman" w:hAnsi="Times New Roman" w:cs="Times New Roman"/>
          <w:sz w:val="28"/>
          <w:szCs w:val="28"/>
        </w:rPr>
        <w:t>ограждение от поступления грунтовых и грунтово-напорных вод с водосбора, ограждение от поступления делювиал</w:t>
      </w:r>
      <w:r w:rsidR="00FD32C4" w:rsidRPr="000B3774">
        <w:rPr>
          <w:rFonts w:ascii="Times New Roman" w:hAnsi="Times New Roman" w:cs="Times New Roman"/>
          <w:sz w:val="28"/>
          <w:szCs w:val="28"/>
        </w:rPr>
        <w:t>ь</w:t>
      </w:r>
      <w:r w:rsidR="00FD32C4" w:rsidRPr="000B3774">
        <w:rPr>
          <w:rFonts w:ascii="Times New Roman" w:hAnsi="Times New Roman" w:cs="Times New Roman"/>
          <w:sz w:val="28"/>
          <w:szCs w:val="28"/>
        </w:rPr>
        <w:t>ных вод с водосбора, защита от затопления водами рек, озер, водохранилищ или его регулирование, защита от подтопления водами рек, озер или вод</w:t>
      </w:r>
      <w:r w:rsidR="00FD32C4" w:rsidRPr="000B3774">
        <w:rPr>
          <w:rFonts w:ascii="Times New Roman" w:hAnsi="Times New Roman" w:cs="Times New Roman"/>
          <w:sz w:val="28"/>
          <w:szCs w:val="28"/>
        </w:rPr>
        <w:t>о</w:t>
      </w:r>
      <w:r w:rsidR="00FD32C4" w:rsidRPr="000B3774">
        <w:rPr>
          <w:rFonts w:ascii="Times New Roman" w:hAnsi="Times New Roman" w:cs="Times New Roman"/>
          <w:sz w:val="28"/>
          <w:szCs w:val="28"/>
        </w:rPr>
        <w:t>хранилищ.</w:t>
      </w:r>
    </w:p>
    <w:p w:rsidR="00FD32C4" w:rsidRPr="000B3774" w:rsidRDefault="00FD32C4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lastRenderedPageBreak/>
        <w:t>Принцип действия регулирующей сети при различных методах осуш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ния. Расчет открытой регулирующей сети. Расчет закрытой регулирующей сети. Особенности работы. Различные схемы проектирования регулирующей сети. Конструкции регулирующей сети. Мероприятия по защите закрытой регулирующей сети от заиления.</w:t>
      </w:r>
    </w:p>
    <w:p w:rsidR="00377406" w:rsidRDefault="00FD32C4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Назначение проводящей сети осушительной системы. Ее расположение осушительной сети в плане. Проектирование проводящей осушительной сети в вертикальной плоскости. Оградительная сеть. Сооружения на осушител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ных системах. Дорожная сеть.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670CE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29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 Общие сведения о рекультивации земель. этапы рекультивации земель.</w:t>
      </w:r>
    </w:p>
    <w:p w:rsidR="00670CE7" w:rsidRPr="00377406" w:rsidRDefault="00670CE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Классификация нарушенных земель. Разрушенные земли. Нарушенные агрогеосистемы. Реультивационный режим. Природно-техногенные комплексы.</w:t>
      </w:r>
    </w:p>
    <w:p w:rsidR="009A5B0E" w:rsidRDefault="00670CE7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Подготовительный этап рекультивации. Технический этап рекультивации. Биологический этап рек</w:t>
      </w:r>
      <w:r w:rsidR="009A5B0E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ультивации.</w:t>
      </w:r>
    </w:p>
    <w:p w:rsidR="009A5B0E" w:rsidRDefault="009A5B0E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</w:p>
    <w:p w:rsidR="009A5B0E" w:rsidRDefault="00670CE7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A5B0E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30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Рекультивация нарушенных земель.</w:t>
      </w:r>
    </w:p>
    <w:p w:rsidR="00670CE7" w:rsidRPr="000B3774" w:rsidRDefault="00670CE7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 xml:space="preserve">Рекультивация необводненных карьерных выработок. Рекультивация и обустройство обводненных карьеров. Особенности при рекультвации торфянников. Торфяные пожары: методы и способы их тушения. </w:t>
      </w:r>
    </w:p>
    <w:p w:rsidR="004C5A16" w:rsidRPr="000B3774" w:rsidRDefault="004C5A16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Рекультивация отвалов. Формирование горных отвалов. Технический этап рекультивации горных отвалов. Билогический этап рекультвации горных отвалов. Формирование гидроотвалов. Технический этап рекультивации гидроотвалов. Биологический этап рекультивации гидроотвалов.</w:t>
      </w:r>
    </w:p>
    <w:p w:rsidR="004C5A16" w:rsidRPr="000B3774" w:rsidRDefault="004C5A16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Рекультвация земель, нарушенных неорганизованными свалками. Рекультивация полигонов захоронения отходов потребления.</w:t>
      </w:r>
    </w:p>
    <w:p w:rsidR="004C5A16" w:rsidRPr="000B3774" w:rsidRDefault="004C5A16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6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 xml:space="preserve">Методы рекультивации нарушенных земель агрогеосистемы. Рекультивация земель, образовавшихся в результате опустынивания. Биологическая рекультивация засоленных земель. Восстановление опустыненных земель. Рекультивация земель, загрязненных пестицидами. </w:t>
      </w:r>
    </w:p>
    <w:sectPr w:rsidR="004C5A16" w:rsidRPr="000B3774" w:rsidSect="0022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99"/>
    <w:multiLevelType w:val="multilevel"/>
    <w:tmpl w:val="FF2E1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40615D"/>
    <w:multiLevelType w:val="singleLevel"/>
    <w:tmpl w:val="EE64FA5C"/>
    <w:lvl w:ilvl="0">
      <w:start w:val="1"/>
      <w:numFmt w:val="decimal"/>
      <w:lvlText w:val="3.%1"/>
      <w:legacy w:legacy="1" w:legacySpace="0" w:legacyIndent="394"/>
      <w:lvlJc w:val="left"/>
      <w:rPr>
        <w:rFonts w:ascii="Times New Roman" w:hAnsi="Times New Roman" w:cs="Times New Roman" w:hint="default"/>
        <w:b/>
        <w:bCs/>
      </w:rPr>
    </w:lvl>
  </w:abstractNum>
  <w:abstractNum w:abstractNumId="2">
    <w:nsid w:val="755766BA"/>
    <w:multiLevelType w:val="singleLevel"/>
    <w:tmpl w:val="F09C450C"/>
    <w:lvl w:ilvl="0">
      <w:start w:val="2"/>
      <w:numFmt w:val="decimal"/>
      <w:lvlText w:val="6.%1"/>
      <w:legacy w:legacy="1" w:legacySpace="0" w:legacyIndent="337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76B30F36"/>
    <w:multiLevelType w:val="singleLevel"/>
    <w:tmpl w:val="64C8B28C"/>
    <w:lvl w:ilvl="0">
      <w:start w:val="3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776F2DFD"/>
    <w:multiLevelType w:val="hybridMultilevel"/>
    <w:tmpl w:val="7438150E"/>
    <w:lvl w:ilvl="0" w:tplc="7FC8A0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DA"/>
    <w:rsid w:val="00076F64"/>
    <w:rsid w:val="000B3774"/>
    <w:rsid w:val="00221D88"/>
    <w:rsid w:val="00377406"/>
    <w:rsid w:val="004154FC"/>
    <w:rsid w:val="004C5A16"/>
    <w:rsid w:val="00611A5D"/>
    <w:rsid w:val="00670CE7"/>
    <w:rsid w:val="006B5ACF"/>
    <w:rsid w:val="0070667B"/>
    <w:rsid w:val="00711BA3"/>
    <w:rsid w:val="007C7C85"/>
    <w:rsid w:val="00977478"/>
    <w:rsid w:val="00985156"/>
    <w:rsid w:val="009A5B0E"/>
    <w:rsid w:val="00A22EDA"/>
    <w:rsid w:val="00A51B37"/>
    <w:rsid w:val="00AA3FF0"/>
    <w:rsid w:val="00DA464E"/>
    <w:rsid w:val="00DB0AEC"/>
    <w:rsid w:val="00DE21B0"/>
    <w:rsid w:val="00F74683"/>
    <w:rsid w:val="00FA37C0"/>
    <w:rsid w:val="00FD0E60"/>
    <w:rsid w:val="00FD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3E06-855C-4D5C-B5B2-A05B602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МРиОЗ</dc:creator>
  <cp:keywords/>
  <dc:description/>
  <cp:lastModifiedBy>user</cp:lastModifiedBy>
  <cp:revision>2</cp:revision>
  <dcterms:created xsi:type="dcterms:W3CDTF">2014-09-30T10:43:00Z</dcterms:created>
  <dcterms:modified xsi:type="dcterms:W3CDTF">2014-09-30T10:43:00Z</dcterms:modified>
</cp:coreProperties>
</file>