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D2" w:rsidRPr="00C101A9" w:rsidRDefault="00E232D2" w:rsidP="00E232D2">
      <w:pPr>
        <w:spacing w:line="240" w:lineRule="auto"/>
        <w:ind w:left="-567"/>
        <w:rPr>
          <w:rFonts w:ascii="Times New Roman" w:hAnsi="Times New Roman"/>
          <w:b/>
          <w:sz w:val="24"/>
        </w:rPr>
      </w:pPr>
      <w:r w:rsidRPr="00C101A9">
        <w:rPr>
          <w:rFonts w:ascii="Times New Roman" w:hAnsi="Times New Roman"/>
          <w:b/>
          <w:sz w:val="24"/>
        </w:rPr>
        <w:t>Диссертационный совет</w:t>
      </w:r>
      <w:proofErr w:type="gramStart"/>
      <w:r w:rsidRPr="00C101A9">
        <w:rPr>
          <w:rFonts w:ascii="Times New Roman" w:hAnsi="Times New Roman"/>
          <w:b/>
          <w:sz w:val="24"/>
        </w:rPr>
        <w:t xml:space="preserve"> Д</w:t>
      </w:r>
      <w:proofErr w:type="gramEnd"/>
      <w:r w:rsidRPr="00C101A9">
        <w:rPr>
          <w:rFonts w:ascii="Times New Roman" w:hAnsi="Times New Roman"/>
          <w:b/>
          <w:sz w:val="24"/>
        </w:rPr>
        <w:t xml:space="preserve"> 220.061.02</w:t>
      </w: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47"/>
        <w:gridCol w:w="4949"/>
        <w:gridCol w:w="3685"/>
      </w:tblGrid>
      <w:tr w:rsidR="00E232D2" w:rsidRPr="004C3C1D" w:rsidTr="002A4735">
        <w:trPr>
          <w:trHeight w:val="784"/>
        </w:trPr>
        <w:tc>
          <w:tcPr>
            <w:tcW w:w="298" w:type="pct"/>
          </w:tcPr>
          <w:p w:rsidR="00E232D2" w:rsidRPr="004C3C1D" w:rsidRDefault="00E232D2" w:rsidP="002A473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Ученая степень,</w:t>
            </w:r>
          </w:p>
          <w:p w:rsidR="00E232D2" w:rsidRPr="004C3C1D" w:rsidRDefault="00E232D2" w:rsidP="002A4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шифр специальности</w:t>
            </w:r>
          </w:p>
          <w:p w:rsidR="00E232D2" w:rsidRPr="004C3C1D" w:rsidRDefault="00E232D2" w:rsidP="002A4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в совете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Кузнецов Николай Иванович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председатель совета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Default="00E232D2" w:rsidP="002A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Глебов Иван Петрович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E232D2" w:rsidRPr="004C3C1D" w:rsidRDefault="00E232D2" w:rsidP="002A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совета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rPr>
          <w:trHeight w:val="792"/>
        </w:trPr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Default="00E232D2" w:rsidP="002A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Емелин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 xml:space="preserve"> Юрий Борисович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E232D2" w:rsidRPr="004C3C1D" w:rsidRDefault="00E232D2" w:rsidP="002A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ученый секретарь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д-р техн. наук, 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Александрова Людмила Александровна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pStyle w:val="a3"/>
              <w:spacing w:line="240" w:lineRule="auto"/>
              <w:rPr>
                <w:sz w:val="26"/>
                <w:szCs w:val="26"/>
              </w:rPr>
            </w:pPr>
            <w:r w:rsidRPr="004C3C1D">
              <w:rPr>
                <w:sz w:val="26"/>
                <w:szCs w:val="26"/>
              </w:rPr>
              <w:t>Андрющенко Сергей Анатольевич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Бутырин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 xml:space="preserve"> Василий Владимирович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Васильева Елена Васильевна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Воротников Игорь Леонидович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Гавриков Михаил Степанович 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Генералова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Горбунов Сергей Иванович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Дозоров Александр Викторович 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Заворотин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 xml:space="preserve"> Евгений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Феофанович</w:t>
            </w:r>
            <w:proofErr w:type="spellEnd"/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Киреева Наталья Аркадьевна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Колотырин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 xml:space="preserve"> Константин Павлович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Переверзин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Сапогова Галина Васильевна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Суханова Ирина Федоровна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Сухорукова Антонина Михайловна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  <w:tr w:rsidR="00E232D2" w:rsidRPr="004C3C1D" w:rsidTr="002A4735">
        <w:tc>
          <w:tcPr>
            <w:tcW w:w="298" w:type="pct"/>
          </w:tcPr>
          <w:p w:rsidR="00E232D2" w:rsidRPr="004C3C1D" w:rsidRDefault="00E232D2" w:rsidP="002A4735">
            <w:pPr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08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pct"/>
          </w:tcPr>
          <w:p w:rsidR="00E232D2" w:rsidRPr="004C3C1D" w:rsidRDefault="00E232D2" w:rsidP="002A47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>Черняев Анатолий Алексеевич</w:t>
            </w:r>
          </w:p>
        </w:tc>
        <w:tc>
          <w:tcPr>
            <w:tcW w:w="2007" w:type="pct"/>
          </w:tcPr>
          <w:p w:rsidR="00E232D2" w:rsidRPr="004C3C1D" w:rsidRDefault="00E232D2" w:rsidP="002A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C1D">
              <w:rPr>
                <w:rFonts w:ascii="Times New Roman" w:hAnsi="Times New Roman"/>
                <w:sz w:val="26"/>
                <w:szCs w:val="26"/>
              </w:rPr>
              <w:t xml:space="preserve">д-р </w:t>
            </w:r>
            <w:proofErr w:type="spellStart"/>
            <w:r w:rsidRPr="004C3C1D">
              <w:rPr>
                <w:rFonts w:ascii="Times New Roman" w:hAnsi="Times New Roman"/>
                <w:sz w:val="26"/>
                <w:szCs w:val="26"/>
              </w:rPr>
              <w:t>экон</w:t>
            </w:r>
            <w:proofErr w:type="spellEnd"/>
            <w:r w:rsidRPr="004C3C1D">
              <w:rPr>
                <w:rFonts w:ascii="Times New Roman" w:hAnsi="Times New Roman"/>
                <w:sz w:val="26"/>
                <w:szCs w:val="26"/>
              </w:rPr>
              <w:t>. наук,   08.00.05</w:t>
            </w:r>
          </w:p>
        </w:tc>
      </w:tr>
    </w:tbl>
    <w:p w:rsidR="00E07DD9" w:rsidRDefault="00E07DD9"/>
    <w:sectPr w:rsidR="00E0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DBD"/>
    <w:multiLevelType w:val="hybridMultilevel"/>
    <w:tmpl w:val="7D7A1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232D2"/>
    <w:rsid w:val="00E07DD9"/>
    <w:rsid w:val="00E2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2D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232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Саратовский гАУ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2014-03-21T12:07:00Z</dcterms:created>
  <dcterms:modified xsi:type="dcterms:W3CDTF">2014-03-21T12:07:00Z</dcterms:modified>
</cp:coreProperties>
</file>